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43755B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06DF8">
        <w:rPr>
          <w:rFonts w:ascii="Times New Roman" w:hAnsi="Times New Roman"/>
          <w:sz w:val="28"/>
          <w:szCs w:val="28"/>
        </w:rPr>
        <w:t>3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B80E80" w:rsidP="0043755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3755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43755B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43755B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F01EB7" w:rsidP="0043755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3755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693FB3" w:rsidP="0043755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3755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43755B" w:rsidP="00702DA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43755B">
        <w:rPr>
          <w:rFonts w:ascii="Times New Roman" w:hAnsi="Times New Roman"/>
          <w:sz w:val="28"/>
          <w:szCs w:val="28"/>
        </w:rPr>
        <w:t>12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E125B5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07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43755B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33082F">
        <w:rPr>
          <w:rFonts w:ascii="Times New Roman" w:hAnsi="Times New Roman"/>
          <w:sz w:val="28"/>
          <w:szCs w:val="28"/>
        </w:rPr>
        <w:t>,</w:t>
      </w:r>
    </w:p>
    <w:p w:rsidR="0033082F" w:rsidRDefault="0033082F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09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3755B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43755B">
        <w:rPr>
          <w:rFonts w:ascii="Times New Roman" w:hAnsi="Times New Roman"/>
          <w:sz w:val="28"/>
          <w:szCs w:val="28"/>
        </w:rPr>
        <w:t>-2 шт.</w:t>
      </w:r>
      <w:r>
        <w:rPr>
          <w:rFonts w:ascii="Times New Roman" w:hAnsi="Times New Roman"/>
          <w:sz w:val="28"/>
          <w:szCs w:val="28"/>
        </w:rPr>
        <w:t>,</w:t>
      </w:r>
    </w:p>
    <w:p w:rsidR="0033082F" w:rsidRDefault="0033082F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3755B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-</w:t>
      </w:r>
      <w:r w:rsidR="004375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шт.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43755B" w:rsidRDefault="0043755B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43755B" w:rsidRDefault="0043755B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43755B" w:rsidRDefault="0043755B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A724C6" w:rsidRDefault="00A724C6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23D7E">
        <w:rPr>
          <w:rFonts w:ascii="Times New Roman" w:hAnsi="Times New Roman"/>
          <w:sz w:val="28"/>
          <w:szCs w:val="28"/>
        </w:rPr>
        <w:t>2</w:t>
      </w:r>
      <w:r w:rsidR="0033082F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43755B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43755B">
        <w:rPr>
          <w:rFonts w:ascii="Times New Roman" w:hAnsi="Times New Roman"/>
          <w:sz w:val="28"/>
          <w:szCs w:val="28"/>
        </w:rPr>
        <w:t>- 2шт.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43755B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F01EB7">
        <w:rPr>
          <w:rFonts w:ascii="Times New Roman" w:hAnsi="Times New Roman"/>
          <w:sz w:val="28"/>
          <w:szCs w:val="28"/>
        </w:rPr>
        <w:t>2</w:t>
      </w:r>
      <w:r w:rsidR="0043755B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43755B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43755B">
        <w:rPr>
          <w:rFonts w:ascii="Times New Roman" w:hAnsi="Times New Roman"/>
          <w:sz w:val="28"/>
          <w:szCs w:val="28"/>
        </w:rPr>
        <w:t>,</w:t>
      </w:r>
    </w:p>
    <w:p w:rsidR="00A724C6" w:rsidRDefault="0043755B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3C51BA">
        <w:rPr>
          <w:rFonts w:ascii="Times New Roman" w:hAnsi="Times New Roman"/>
          <w:sz w:val="28"/>
          <w:szCs w:val="28"/>
        </w:rPr>
        <w:t>.</w:t>
      </w:r>
      <w:r w:rsidR="00623D7E">
        <w:rPr>
          <w:rFonts w:ascii="Times New Roman" w:hAnsi="Times New Roman"/>
          <w:sz w:val="28"/>
          <w:szCs w:val="28"/>
        </w:rPr>
        <w:t>.</w:t>
      </w:r>
      <w:proofErr w:type="gramEnd"/>
    </w:p>
    <w:p w:rsidR="00A724C6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43755B">
        <w:rPr>
          <w:rFonts w:ascii="Times New Roman" w:hAnsi="Times New Roman"/>
          <w:sz w:val="28"/>
          <w:szCs w:val="28"/>
        </w:rPr>
        <w:t>5</w:t>
      </w:r>
      <w:r w:rsidR="003C51BA"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43755B">
        <w:rPr>
          <w:rFonts w:ascii="Times New Roman" w:hAnsi="Times New Roman"/>
          <w:sz w:val="28"/>
          <w:szCs w:val="28"/>
        </w:rPr>
        <w:t>й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43755B">
        <w:rPr>
          <w:rFonts w:ascii="Times New Roman" w:hAnsi="Times New Roman"/>
          <w:sz w:val="28"/>
          <w:szCs w:val="28"/>
        </w:rPr>
        <w:t>февраль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702DAF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5403DF">
        <w:rPr>
          <w:rFonts w:ascii="Times New Roman" w:hAnsi="Times New Roman"/>
          <w:sz w:val="28"/>
          <w:szCs w:val="28"/>
        </w:rPr>
        <w:t>7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5403DF">
        <w:rPr>
          <w:rFonts w:ascii="Times New Roman" w:hAnsi="Times New Roman"/>
          <w:sz w:val="28"/>
          <w:szCs w:val="28"/>
        </w:rPr>
        <w:t>март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606DF8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EB7" w:rsidRPr="00A60F53" w:rsidRDefault="00F01EB7" w:rsidP="00F01EB7">
      <w:pPr>
        <w:jc w:val="center"/>
        <w:rPr>
          <w:rFonts w:ascii="Times New Roman" w:hAnsi="Times New Roman"/>
          <w:sz w:val="24"/>
          <w:szCs w:val="24"/>
        </w:rPr>
      </w:pPr>
      <w:r w:rsidRPr="00A60F53">
        <w:rPr>
          <w:rFonts w:ascii="Times New Roman" w:hAnsi="Times New Roman"/>
          <w:sz w:val="24"/>
          <w:szCs w:val="24"/>
        </w:rPr>
        <w:t xml:space="preserve">Тематические разделы </w:t>
      </w:r>
    </w:p>
    <w:p w:rsidR="002936DD" w:rsidRDefault="002936DD" w:rsidP="00F01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7" w:type="dxa"/>
        <w:jc w:val="center"/>
        <w:tblInd w:w="-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684"/>
        <w:gridCol w:w="708"/>
        <w:gridCol w:w="638"/>
      </w:tblGrid>
      <w:tr w:rsidR="005403DF" w:rsidRPr="00E560F4" w:rsidTr="005403DF">
        <w:trPr>
          <w:cantSplit/>
          <w:trHeight w:val="7052"/>
          <w:jc w:val="center"/>
        </w:trPr>
        <w:tc>
          <w:tcPr>
            <w:tcW w:w="1374" w:type="dxa"/>
          </w:tcPr>
          <w:p w:rsidR="005403DF" w:rsidRPr="00E560F4" w:rsidRDefault="005403DF" w:rsidP="005403DF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5403DF" w:rsidRPr="006A0554" w:rsidRDefault="005403DF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5403DF" w:rsidRDefault="005403DF" w:rsidP="003C51B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5403D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Содержание домашних животных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5403DF" w:rsidRPr="009C7F54" w:rsidRDefault="005403DF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5403DF" w:rsidRDefault="005403D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Комплексное благоустройство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5403DF" w:rsidRDefault="005403D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Ненадлежащее содержание домашних животных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5403DF" w:rsidRPr="00A724C6" w:rsidRDefault="005403D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Конфликты на бытовой почве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5403DF" w:rsidRPr="00702DAF" w:rsidRDefault="005403D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5403D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Защита прав на землю и рассмотрение земельных споров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5403DF" w:rsidRPr="00702DAF" w:rsidRDefault="005403D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702DA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Несанкционированная свалка мусора, </w:t>
            </w:r>
            <w:proofErr w:type="spellStart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биоотходы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5403DF" w:rsidRPr="00702DAF" w:rsidRDefault="005403D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proofErr w:type="spellStart"/>
            <w:r w:rsidRPr="005403D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Разьяснения</w:t>
            </w:r>
            <w:proofErr w:type="spellEnd"/>
            <w:r w:rsidRPr="005403D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 xml:space="preserve"> требований по пожарной безопасности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</w:tcPr>
          <w:p w:rsidR="005403DF" w:rsidRPr="005403DF" w:rsidRDefault="005403DF" w:rsidP="005403DF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5403D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Электрификация поселений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5403DF" w:rsidRPr="005403DF" w:rsidRDefault="005403D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5403D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Благоустройство и ремонт подъездных дорог,</w:t>
            </w:r>
          </w:p>
        </w:tc>
        <w:tc>
          <w:tcPr>
            <w:tcW w:w="638" w:type="dxa"/>
            <w:shd w:val="clear" w:color="auto" w:fill="FFFFFF" w:themeFill="background1"/>
            <w:textDirection w:val="btLr"/>
          </w:tcPr>
          <w:p w:rsidR="005403DF" w:rsidRPr="005403DF" w:rsidRDefault="005403D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5403D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Уборка снега, опавших листьев, мусора и посторонних предметов</w:t>
            </w:r>
          </w:p>
        </w:tc>
      </w:tr>
      <w:tr w:rsidR="005403DF" w:rsidRPr="00E560F4" w:rsidTr="005403DF">
        <w:trPr>
          <w:trHeight w:val="1174"/>
          <w:jc w:val="center"/>
        </w:trPr>
        <w:tc>
          <w:tcPr>
            <w:tcW w:w="1374" w:type="dxa"/>
          </w:tcPr>
          <w:p w:rsidR="005403DF" w:rsidRPr="00E560F4" w:rsidRDefault="005403DF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</w:tcPr>
          <w:p w:rsidR="005403DF" w:rsidRPr="00A048F7" w:rsidRDefault="005403DF" w:rsidP="005403D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708" w:type="dxa"/>
          </w:tcPr>
          <w:p w:rsidR="005403DF" w:rsidRPr="00A048F7" w:rsidRDefault="005403D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03DF" w:rsidRDefault="005403D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403DF" w:rsidRDefault="005403D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03DF" w:rsidRDefault="005403D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403DF" w:rsidRDefault="005403D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03DF" w:rsidRDefault="005403D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03DF" w:rsidRDefault="005403D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403DF" w:rsidRDefault="005403D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</w:tcPr>
          <w:p w:rsidR="005403DF" w:rsidRDefault="005403D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403DF" w:rsidRDefault="005403D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5403DF" w:rsidRDefault="005403D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A724C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B12AF"/>
    <w:rsid w:val="000B2203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3755B"/>
    <w:rsid w:val="0045606A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93FB3"/>
    <w:rsid w:val="006A0554"/>
    <w:rsid w:val="006A2A4F"/>
    <w:rsid w:val="006B56A8"/>
    <w:rsid w:val="006C59C7"/>
    <w:rsid w:val="00702DAF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7F3D-957C-4A57-92B1-174D6EF6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2023-04-03T06:21:00Z</dcterms:created>
  <dcterms:modified xsi:type="dcterms:W3CDTF">2023-04-03T06:21:00Z</dcterms:modified>
</cp:coreProperties>
</file>